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128A" w14:textId="77777777" w:rsidR="0032426F" w:rsidRPr="0032426F" w:rsidRDefault="0032426F" w:rsidP="0032426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Форма </w:t>
      </w:r>
      <w:bookmarkStart w:id="0" w:name="_Hlk239662752"/>
      <w:bookmarkStart w:id="1" w:name="_Toc277087620"/>
      <w:bookmarkStart w:id="2" w:name="_Toc277413546"/>
      <w:r w:rsidRPr="003242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Справки об участии в судебных разбирательствах</w:t>
      </w:r>
      <w:bookmarkEnd w:id="0"/>
      <w:bookmarkEnd w:id="1"/>
      <w:bookmarkEnd w:id="2"/>
    </w:p>
    <w:p w14:paraId="22F617AB" w14:textId="77777777" w:rsidR="0032426F" w:rsidRPr="0032426F" w:rsidRDefault="0032426F" w:rsidP="0032426F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  <w:t>начало формы</w:t>
      </w:r>
    </w:p>
    <w:p w14:paraId="55F6C54D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к письму об участии в тендере от «___</w:t>
      </w:r>
      <w:proofErr w:type="gramStart"/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</w:t>
      </w:r>
      <w:proofErr w:type="gramEnd"/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 г. №__________</w:t>
      </w:r>
    </w:p>
    <w:p w14:paraId="76FBEE11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9E8ECE0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</w:t>
      </w:r>
    </w:p>
    <w:p w14:paraId="37D41A07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EF75169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Справка об участии в судебных разбирательствах</w:t>
      </w:r>
    </w:p>
    <w:p w14:paraId="50FB254D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40"/>
        <w:gridCol w:w="1656"/>
        <w:gridCol w:w="1728"/>
        <w:gridCol w:w="1728"/>
        <w:gridCol w:w="1368"/>
      </w:tblGrid>
      <w:tr w:rsidR="0032426F" w:rsidRPr="0032426F" w14:paraId="4A3B6450" w14:textId="77777777" w:rsidTr="00A463B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3FD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  <w:p w14:paraId="2C1B62A9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764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 начала и окончания судебного разбирательства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16F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hanging="39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Наименование и адрес истца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B74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ответчика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999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Принятое решение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EDD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 иска, оспоренная сумма, тыс. руб.</w:t>
            </w:r>
          </w:p>
        </w:tc>
      </w:tr>
      <w:tr w:rsidR="0032426F" w:rsidRPr="0032426F" w14:paraId="6583CAF0" w14:textId="77777777" w:rsidTr="00A463B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B75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502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115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6ED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2D6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32F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2426F" w:rsidRPr="0032426F" w14:paraId="7C2DA5E0" w14:textId="77777777" w:rsidTr="00A463B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35D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905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489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FF05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EB9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9FB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2426F" w:rsidRPr="0032426F" w14:paraId="72ED6B5A" w14:textId="77777777" w:rsidTr="00A463B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E74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08D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72A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0D35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A46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81D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2426F" w:rsidRPr="0032426F" w14:paraId="41C6811E" w14:textId="77777777" w:rsidTr="00A463B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C17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42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384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B87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C4F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C9E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BAD" w14:textId="77777777" w:rsidR="0032426F" w:rsidRPr="0032426F" w:rsidRDefault="0032426F" w:rsidP="0032426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7542A7F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</w:t>
      </w:r>
    </w:p>
    <w:p w14:paraId="72EF38BA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14:paraId="5E603BAB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</w:t>
      </w:r>
    </w:p>
    <w:p w14:paraId="2CDDF1F4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997E785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399B6E7" w14:textId="77777777" w:rsidR="0032426F" w:rsidRPr="0032426F" w:rsidRDefault="0032426F" w:rsidP="0032426F">
      <w:pPr>
        <w:pBdr>
          <w:top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</w:pPr>
      <w:bookmarkStart w:id="3" w:name="_Toc166391487"/>
      <w:bookmarkStart w:id="4" w:name="_Toc231387512"/>
      <w:bookmarkStart w:id="5" w:name="_Toc245707699"/>
      <w:bookmarkStart w:id="6" w:name="_Toc275517564"/>
      <w:bookmarkStart w:id="7" w:name="_Toc277087621"/>
      <w:bookmarkStart w:id="8" w:name="_Toc277413547"/>
      <w:r w:rsidRPr="0032426F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  <w:t>конец формы</w:t>
      </w:r>
    </w:p>
    <w:p w14:paraId="2B0A90BD" w14:textId="77777777" w:rsidR="0032426F" w:rsidRPr="0032426F" w:rsidRDefault="0032426F" w:rsidP="0032426F">
      <w:pPr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4F5F6DD0" w14:textId="77777777" w:rsidR="0032426F" w:rsidRPr="0032426F" w:rsidRDefault="0032426F" w:rsidP="003242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14:paraId="1B04A586" w14:textId="77777777" w:rsidR="0032426F" w:rsidRPr="0032426F" w:rsidRDefault="0032426F" w:rsidP="0032426F">
      <w:pPr>
        <w:numPr>
          <w:ilvl w:val="2"/>
          <w:numId w:val="0"/>
        </w:numPr>
        <w:tabs>
          <w:tab w:val="num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Инструкции по заполнению</w:t>
      </w:r>
      <w:bookmarkEnd w:id="3"/>
      <w:bookmarkEnd w:id="4"/>
      <w:bookmarkEnd w:id="5"/>
      <w:bookmarkEnd w:id="6"/>
      <w:bookmarkEnd w:id="7"/>
      <w:bookmarkEnd w:id="8"/>
    </w:p>
    <w:p w14:paraId="1C4EBACE" w14:textId="77777777" w:rsidR="0032426F" w:rsidRPr="0032426F" w:rsidRDefault="0032426F" w:rsidP="0032426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3.14.2.1</w:t>
      </w: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Участник приводит номер и дату письма об участии в тендере, приложением к которому является данная справка.</w:t>
      </w:r>
    </w:p>
    <w:p w14:paraId="1361425C" w14:textId="77777777" w:rsidR="0032426F" w:rsidRPr="0032426F" w:rsidRDefault="0032426F" w:rsidP="0032426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3.14.2.2 Участник указывает свое фирменное наименование (в т.ч. организационно-правовую форму) и свой адрес.</w:t>
      </w:r>
    </w:p>
    <w:p w14:paraId="153B8EE1" w14:textId="77777777" w:rsidR="0032426F" w:rsidRPr="0032426F" w:rsidRDefault="0032426F" w:rsidP="0032426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3.14.2.3</w:t>
      </w: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В этой справке Участник указывает все судебные разбирательства, которые были инициированы им, партнерами по выполненным (выполняемым) договорам, аналогичным предмету настоящей закупки, или третьими лицами, в связи с выполнением аналогичных договоров.</w:t>
      </w:r>
    </w:p>
    <w:p w14:paraId="28E4FDD8" w14:textId="77777777" w:rsidR="0032426F" w:rsidRPr="0032426F" w:rsidRDefault="0032426F" w:rsidP="0032426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3.14.2.4</w:t>
      </w:r>
      <w:r w:rsidRPr="00324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Участник не участвовал в судебных разбирательствах, в данной таблице приводятся слова «В СУДЕБНЫХ РАЗБИРАТЕЛЬСТВАХ НЕ УЧАСТВОВАЛ».</w:t>
      </w:r>
    </w:p>
    <w:p w14:paraId="73EB1278" w14:textId="77777777" w:rsidR="0032426F" w:rsidRPr="0032426F" w:rsidRDefault="0032426F" w:rsidP="003242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C307EFB" w14:textId="77777777" w:rsidR="0032426F" w:rsidRPr="0032426F" w:rsidRDefault="0032426F" w:rsidP="0032426F">
      <w:pPr>
        <w:keepNext/>
        <w:suppressAutoHyphens/>
        <w:spacing w:after="0" w:line="240" w:lineRule="auto"/>
        <w:ind w:left="567"/>
        <w:outlineLvl w:val="1"/>
        <w:rPr>
          <w:rFonts w:ascii="Times New Roman" w:eastAsia="MS Mincho" w:hAnsi="Times New Roman" w:cs="Times New Roman"/>
          <w:b/>
          <w:snapToGrid w:val="0"/>
          <w:w w:val="0"/>
          <w:kern w:val="2"/>
          <w:sz w:val="32"/>
          <w:szCs w:val="20"/>
          <w:lang w:eastAsia="ru-RU"/>
        </w:rPr>
      </w:pPr>
      <w:r w:rsidRPr="0032426F">
        <w:rPr>
          <w:rFonts w:ascii="Times New Roman" w:eastAsia="MS Mincho" w:hAnsi="Times New Roman" w:cs="Times New Roman"/>
          <w:b/>
          <w:snapToGrid w:val="0"/>
          <w:w w:val="0"/>
          <w:kern w:val="2"/>
          <w:sz w:val="32"/>
          <w:szCs w:val="20"/>
          <w:lang w:eastAsia="ru-RU"/>
        </w:rPr>
        <w:t xml:space="preserve"> </w:t>
      </w:r>
    </w:p>
    <w:p w14:paraId="13264DE0" w14:textId="77777777" w:rsidR="0035473D" w:rsidRDefault="0032426F">
      <w:bookmarkStart w:id="9" w:name="_GoBack"/>
      <w:bookmarkEnd w:id="9"/>
    </w:p>
    <w:sectPr w:rsidR="0035473D" w:rsidSect="0082636C">
      <w:footerReference w:type="default" r:id="rId4"/>
      <w:footerReference w:type="first" r:id="rId5"/>
      <w:pgSz w:w="11906" w:h="16838" w:code="9"/>
      <w:pgMar w:top="993" w:right="567" w:bottom="1418" w:left="1134" w:header="68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208E" w14:textId="77777777" w:rsidR="00723BFE" w:rsidRDefault="0032426F" w:rsidP="00315118">
    <w:pPr>
      <w:pStyle w:val="a3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Pr="00E33343">
      <w:rPr>
        <w:b/>
        <w:noProof/>
      </w:rPr>
      <w:t>2</w:t>
    </w:r>
    <w:r>
      <w:rPr>
        <w:b/>
        <w:noProof/>
      </w:rPr>
      <w:fldChar w:fldCharType="end"/>
    </w:r>
  </w:p>
  <w:p w14:paraId="66E191FE" w14:textId="77777777" w:rsidR="00723BFE" w:rsidRPr="00A5024A" w:rsidRDefault="0032426F" w:rsidP="00315118">
    <w:pPr>
      <w:pStyle w:val="a3"/>
      <w:ind w:right="360"/>
      <w:jc w:val="right"/>
    </w:pPr>
  </w:p>
  <w:p w14:paraId="76AAB621" w14:textId="77777777" w:rsidR="00723BFE" w:rsidRDefault="003242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DA61" w14:textId="77777777" w:rsidR="00723BFE" w:rsidRDefault="0032426F" w:rsidP="00315118">
    <w:pPr>
      <w:pStyle w:val="a3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fldChar w:fldCharType="begin"/>
    </w:r>
    <w:r>
      <w:instrText>NUMPAGES  \* Arabic  \* MERGEFORMAT</w:instrText>
    </w:r>
    <w:r>
      <w:fldChar w:fldCharType="separate"/>
    </w:r>
    <w:r w:rsidRPr="00E33343">
      <w:rPr>
        <w:b/>
        <w:noProof/>
      </w:rPr>
      <w:t>2</w:t>
    </w:r>
    <w:r>
      <w:rPr>
        <w:b/>
        <w:noProof/>
      </w:rPr>
      <w:fldChar w:fldCharType="end"/>
    </w:r>
  </w:p>
  <w:p w14:paraId="2BE18B1D" w14:textId="77777777" w:rsidR="00723BFE" w:rsidRPr="00BF2B5A" w:rsidRDefault="0032426F" w:rsidP="00315118">
    <w:pPr>
      <w:pStyle w:val="a3"/>
      <w:jc w:val="right"/>
    </w:pPr>
  </w:p>
  <w:p w14:paraId="06A2A324" w14:textId="77777777" w:rsidR="00723BFE" w:rsidRDefault="0032426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F6"/>
    <w:rsid w:val="0032426F"/>
    <w:rsid w:val="00421B66"/>
    <w:rsid w:val="008279E2"/>
    <w:rsid w:val="008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FB74-0DC6-4010-8FC2-A750E8A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Александр Иванович</dc:creator>
  <cp:keywords/>
  <dc:description/>
  <cp:lastModifiedBy>Пономаренко Александр Иванович</cp:lastModifiedBy>
  <cp:revision>2</cp:revision>
  <dcterms:created xsi:type="dcterms:W3CDTF">2023-08-29T10:54:00Z</dcterms:created>
  <dcterms:modified xsi:type="dcterms:W3CDTF">2023-08-29T10:54:00Z</dcterms:modified>
</cp:coreProperties>
</file>